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B952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6607EC" wp14:editId="2C4ADB3A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489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0819C5D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FC77BA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2E0B35B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14D682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11A25015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AE6F5EA" w14:textId="5DDAC3DF" w:rsid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</w:p>
    <w:p w14:paraId="2C993135" w14:textId="77777777" w:rsidR="004114CA" w:rsidRPr="00BA6D15" w:rsidRDefault="004114CA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74D2E1" w14:textId="1127A305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C0293C">
        <w:rPr>
          <w:rFonts w:ascii="Times New Roman" w:hAnsi="Times New Roman"/>
          <w:sz w:val="28"/>
          <w:szCs w:val="28"/>
        </w:rPr>
        <w:t>29</w:t>
      </w:r>
      <w:r w:rsidRPr="00BA6D15">
        <w:rPr>
          <w:rFonts w:ascii="Times New Roman" w:hAnsi="Times New Roman"/>
          <w:sz w:val="28"/>
          <w:szCs w:val="28"/>
        </w:rPr>
        <w:t xml:space="preserve">» </w:t>
      </w:r>
      <w:r w:rsidR="00C0293C">
        <w:rPr>
          <w:rFonts w:ascii="Times New Roman" w:hAnsi="Times New Roman"/>
          <w:sz w:val="28"/>
          <w:szCs w:val="28"/>
        </w:rPr>
        <w:t>декабря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C0293C">
        <w:rPr>
          <w:rFonts w:ascii="Times New Roman" w:hAnsi="Times New Roman"/>
          <w:sz w:val="28"/>
          <w:szCs w:val="28"/>
        </w:rPr>
        <w:t>6-57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14:paraId="01CAC8A0" w14:textId="77777777" w:rsidR="00BA6D15" w:rsidRDefault="00BA6D15" w:rsidP="00BA6D15">
      <w:pPr>
        <w:jc w:val="center"/>
      </w:pPr>
    </w:p>
    <w:p w14:paraId="5B7F4F28" w14:textId="2DE2735F" w:rsidR="00F774C2" w:rsidRPr="006028D8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О</w:t>
      </w:r>
      <w:r w:rsidR="007E439B" w:rsidRPr="006028D8">
        <w:rPr>
          <w:rFonts w:ascii="Times New Roman" w:hAnsi="Times New Roman"/>
          <w:sz w:val="28"/>
          <w:szCs w:val="28"/>
        </w:rPr>
        <w:t xml:space="preserve"> введении </w:t>
      </w:r>
      <w:r w:rsidR="00CE7692">
        <w:rPr>
          <w:rFonts w:ascii="Times New Roman" w:hAnsi="Times New Roman"/>
          <w:sz w:val="28"/>
          <w:szCs w:val="28"/>
        </w:rPr>
        <w:t xml:space="preserve">земельного </w:t>
      </w:r>
      <w:r w:rsidR="007E439B" w:rsidRPr="006028D8">
        <w:rPr>
          <w:rFonts w:ascii="Times New Roman" w:hAnsi="Times New Roman"/>
          <w:sz w:val="28"/>
          <w:szCs w:val="28"/>
        </w:rPr>
        <w:t>налога</w:t>
      </w:r>
      <w:r w:rsidR="00CE7692">
        <w:rPr>
          <w:rFonts w:ascii="Times New Roman" w:hAnsi="Times New Roman"/>
          <w:sz w:val="28"/>
          <w:szCs w:val="28"/>
        </w:rPr>
        <w:br/>
      </w:r>
      <w:r w:rsidR="007E439B" w:rsidRPr="006028D8">
        <w:rPr>
          <w:rFonts w:ascii="Times New Roman" w:hAnsi="Times New Roman"/>
          <w:sz w:val="28"/>
          <w:szCs w:val="28"/>
        </w:rPr>
        <w:t>на территории Дзержинско-Тасеевского муниципального округа</w:t>
      </w:r>
    </w:p>
    <w:p w14:paraId="3E0C91BE" w14:textId="77777777" w:rsidR="00361A2C" w:rsidRPr="006028D8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3FF933" w14:textId="5865352A" w:rsidR="00E861AC" w:rsidRPr="006028D8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В соответствии с</w:t>
      </w:r>
      <w:r w:rsidR="007E439B" w:rsidRPr="006028D8">
        <w:rPr>
          <w:rFonts w:ascii="Times New Roman" w:hAnsi="Times New Roman"/>
          <w:sz w:val="28"/>
          <w:szCs w:val="28"/>
        </w:rPr>
        <w:t xml:space="preserve"> главой 3</w:t>
      </w:r>
      <w:r w:rsidR="00CE7692">
        <w:rPr>
          <w:rFonts w:ascii="Times New Roman" w:hAnsi="Times New Roman"/>
          <w:sz w:val="28"/>
          <w:szCs w:val="28"/>
        </w:rPr>
        <w:t>1</w:t>
      </w:r>
      <w:r w:rsidR="007E439B" w:rsidRPr="006028D8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</w:t>
      </w:r>
      <w:r w:rsidRPr="006028D8">
        <w:rPr>
          <w:rFonts w:ascii="Times New Roman" w:hAnsi="Times New Roman"/>
          <w:sz w:val="28"/>
          <w:szCs w:val="28"/>
        </w:rPr>
        <w:t>Федеральн</w:t>
      </w:r>
      <w:r w:rsidR="007E439B" w:rsidRPr="006028D8">
        <w:rPr>
          <w:rFonts w:ascii="Times New Roman" w:hAnsi="Times New Roman"/>
          <w:sz w:val="28"/>
          <w:szCs w:val="28"/>
        </w:rPr>
        <w:t>ым</w:t>
      </w:r>
      <w:r w:rsidRPr="006028D8">
        <w:rPr>
          <w:rFonts w:ascii="Times New Roman" w:hAnsi="Times New Roman"/>
          <w:sz w:val="28"/>
          <w:szCs w:val="28"/>
        </w:rPr>
        <w:t xml:space="preserve"> закон</w:t>
      </w:r>
      <w:r w:rsidR="007E439B" w:rsidRPr="006028D8">
        <w:rPr>
          <w:rFonts w:ascii="Times New Roman" w:hAnsi="Times New Roman"/>
          <w:sz w:val="28"/>
          <w:szCs w:val="28"/>
        </w:rPr>
        <w:t>ом</w:t>
      </w:r>
      <w:r w:rsidRPr="006028D8">
        <w:rPr>
          <w:rFonts w:ascii="Times New Roman" w:hAnsi="Times New Roman"/>
          <w:sz w:val="28"/>
          <w:szCs w:val="28"/>
        </w:rPr>
        <w:t xml:space="preserve"> от </w:t>
      </w:r>
      <w:r w:rsidR="00D1109C" w:rsidRPr="006028D8">
        <w:rPr>
          <w:rFonts w:ascii="Times New Roman" w:hAnsi="Times New Roman"/>
          <w:sz w:val="28"/>
          <w:szCs w:val="28"/>
        </w:rPr>
        <w:t>20.03.2025</w:t>
      </w:r>
      <w:r w:rsidR="00CC353D" w:rsidRPr="006028D8">
        <w:rPr>
          <w:rFonts w:ascii="Times New Roman" w:hAnsi="Times New Roman"/>
          <w:sz w:val="28"/>
          <w:szCs w:val="28"/>
        </w:rPr>
        <w:t xml:space="preserve"> </w:t>
      </w:r>
      <w:r w:rsidR="00D1109C" w:rsidRPr="006028D8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6028D8">
        <w:rPr>
          <w:rFonts w:ascii="Times New Roman" w:hAnsi="Times New Roman"/>
          <w:sz w:val="28"/>
          <w:szCs w:val="28"/>
        </w:rPr>
        <w:t>,</w:t>
      </w:r>
      <w:r w:rsidR="004E20AB" w:rsidRPr="006028D8">
        <w:rPr>
          <w:rFonts w:ascii="Times New Roman" w:hAnsi="Times New Roman"/>
          <w:sz w:val="28"/>
          <w:szCs w:val="28"/>
        </w:rPr>
        <w:t xml:space="preserve"> </w:t>
      </w:r>
      <w:r w:rsidR="00E861AC" w:rsidRPr="006028D8">
        <w:rPr>
          <w:rFonts w:ascii="Times New Roman" w:hAnsi="Times New Roman"/>
          <w:sz w:val="28"/>
          <w:szCs w:val="28"/>
        </w:rPr>
        <w:t>Закон</w:t>
      </w:r>
      <w:r w:rsidR="00CC353D" w:rsidRPr="006028D8">
        <w:rPr>
          <w:rFonts w:ascii="Times New Roman" w:hAnsi="Times New Roman"/>
          <w:sz w:val="28"/>
          <w:szCs w:val="28"/>
        </w:rPr>
        <w:t>ом</w:t>
      </w:r>
      <w:r w:rsidR="00E861AC" w:rsidRPr="006028D8">
        <w:rPr>
          <w:rFonts w:ascii="Times New Roman" w:hAnsi="Times New Roman"/>
          <w:sz w:val="28"/>
          <w:szCs w:val="28"/>
        </w:rPr>
        <w:t xml:space="preserve"> Красноярского края от 15.05.202</w:t>
      </w:r>
      <w:r w:rsidR="003C4B18" w:rsidRPr="006028D8">
        <w:rPr>
          <w:rFonts w:ascii="Times New Roman" w:hAnsi="Times New Roman"/>
          <w:sz w:val="28"/>
          <w:szCs w:val="28"/>
        </w:rPr>
        <w:t>5</w:t>
      </w:r>
      <w:r w:rsidR="00E861AC" w:rsidRPr="006028D8">
        <w:rPr>
          <w:rFonts w:ascii="Times New Roman" w:hAnsi="Times New Roman"/>
          <w:sz w:val="28"/>
          <w:szCs w:val="28"/>
        </w:rPr>
        <w:t xml:space="preserve"> № 9-3914 «О территориальной организации местного самоуправления в Красноярском крае», </w:t>
      </w:r>
      <w:r w:rsidR="00BA6D15" w:rsidRPr="006028D8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6028D8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6028D8">
        <w:rPr>
          <w:rFonts w:ascii="Times New Roman" w:hAnsi="Times New Roman"/>
          <w:sz w:val="28"/>
          <w:szCs w:val="28"/>
        </w:rPr>
        <w:t>й</w:t>
      </w:r>
      <w:r w:rsidR="00546EB5" w:rsidRPr="006028D8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6028D8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6028D8">
        <w:rPr>
          <w:rFonts w:ascii="Times New Roman" w:hAnsi="Times New Roman"/>
          <w:b/>
          <w:sz w:val="28"/>
          <w:szCs w:val="28"/>
        </w:rPr>
        <w:t>РЕШИЛ:</w:t>
      </w:r>
    </w:p>
    <w:p w14:paraId="3001FF34" w14:textId="77777777" w:rsidR="00CC353D" w:rsidRPr="006028D8" w:rsidRDefault="00CC353D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569E0AA" w14:textId="18AF28D7" w:rsidR="00CC353D" w:rsidRPr="006028D8" w:rsidRDefault="00E861AC" w:rsidP="00CC353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1. </w:t>
      </w:r>
      <w:r w:rsidR="00CC353D" w:rsidRPr="006028D8">
        <w:rPr>
          <w:rFonts w:ascii="Times New Roman" w:hAnsi="Times New Roman"/>
          <w:sz w:val="28"/>
          <w:szCs w:val="28"/>
        </w:rPr>
        <w:t xml:space="preserve">Ввести на территории Дзержинско-Тасеевского муниципального округа Красноярского края </w:t>
      </w:r>
      <w:r w:rsidR="00CE7692">
        <w:rPr>
          <w:rFonts w:ascii="Times New Roman" w:hAnsi="Times New Roman"/>
          <w:sz w:val="28"/>
          <w:szCs w:val="28"/>
        </w:rPr>
        <w:t>земельный налог</w:t>
      </w:r>
      <w:r w:rsidR="00CC353D" w:rsidRPr="006028D8">
        <w:rPr>
          <w:rFonts w:ascii="Times New Roman" w:hAnsi="Times New Roman"/>
          <w:sz w:val="28"/>
          <w:szCs w:val="28"/>
        </w:rPr>
        <w:t>.</w:t>
      </w:r>
    </w:p>
    <w:p w14:paraId="57BC6133" w14:textId="4F212302" w:rsidR="00B45B36" w:rsidRDefault="00CC353D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2. Установить налоговые ставки </w:t>
      </w:r>
      <w:r w:rsidR="00CE7692">
        <w:rPr>
          <w:rFonts w:ascii="Times New Roman" w:hAnsi="Times New Roman"/>
          <w:sz w:val="28"/>
          <w:szCs w:val="28"/>
        </w:rPr>
        <w:t>земельного налога</w:t>
      </w:r>
      <w:r w:rsidRPr="006028D8">
        <w:rPr>
          <w:rFonts w:ascii="Times New Roman" w:hAnsi="Times New Roman"/>
          <w:sz w:val="28"/>
          <w:szCs w:val="28"/>
        </w:rPr>
        <w:t xml:space="preserve"> в следующих размерах:</w:t>
      </w:r>
    </w:p>
    <w:p w14:paraId="333ED5E2" w14:textId="3FDCD05A" w:rsidR="00CE7692" w:rsidRDefault="00CE7692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F5E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размере 0,3 процента в отношении земельных участков:</w:t>
      </w:r>
    </w:p>
    <w:p w14:paraId="413BFC75" w14:textId="25138935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14:paraId="4A73BC7E" w14:textId="4608283A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</w:t>
      </w:r>
      <w:r w:rsidR="00CE7692" w:rsidRPr="00CE7692">
        <w:rPr>
          <w:rFonts w:ascii="Times New Roman" w:hAnsi="Times New Roman"/>
          <w:sz w:val="28"/>
          <w:szCs w:val="28"/>
        </w:rPr>
        <w:lastRenderedPageBreak/>
        <w:t>кадастровая стоимость каждого из которых превышает 300 миллионов рублей;</w:t>
      </w:r>
    </w:p>
    <w:p w14:paraId="312F8C2B" w14:textId="0137263F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14:paraId="2F146B77" w14:textId="42D85470" w:rsidR="004F5EE7" w:rsidRPr="004F5EE7" w:rsidRDefault="00932354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5EE7" w:rsidRPr="004F5EE7">
        <w:rPr>
          <w:rFonts w:ascii="Times New Roman" w:hAnsi="Times New Roman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14:paraId="607C7C69" w14:textId="665C1FD1" w:rsidR="006028D8" w:rsidRDefault="004F5EE7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4F5EE7">
        <w:rPr>
          <w:rFonts w:ascii="Times New Roman" w:hAnsi="Times New Roman"/>
          <w:sz w:val="28"/>
          <w:szCs w:val="28"/>
        </w:rPr>
        <w:t>1,5 процента в отношении прочих земельных участков.</w:t>
      </w:r>
    </w:p>
    <w:p w14:paraId="79FE1635" w14:textId="4883A2B5" w:rsidR="004F5EE7" w:rsidRPr="00C0293C" w:rsidRDefault="004F5EE7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3</w:t>
      </w:r>
      <w:r w:rsidR="00E861AC" w:rsidRPr="00C0293C">
        <w:rPr>
          <w:rFonts w:ascii="Times New Roman" w:hAnsi="Times New Roman"/>
          <w:bCs/>
          <w:sz w:val="28"/>
          <w:szCs w:val="28"/>
        </w:rPr>
        <w:t xml:space="preserve">. </w:t>
      </w:r>
      <w:bookmarkStart w:id="0" w:name="_Hlk214529991"/>
      <w:r w:rsidRPr="00C0293C">
        <w:rPr>
          <w:rFonts w:ascii="Times New Roman" w:hAnsi="Times New Roman"/>
          <w:bCs/>
          <w:sz w:val="28"/>
          <w:szCs w:val="28"/>
        </w:rPr>
        <w:t>Освобождаются от налогообложения следующие категории налогоплательщиков:</w:t>
      </w:r>
    </w:p>
    <w:bookmarkEnd w:id="0"/>
    <w:p w14:paraId="3AAEC633" w14:textId="117F8F50" w:rsidR="0069302A" w:rsidRPr="00C0293C" w:rsidRDefault="00B45B36" w:rsidP="00812120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 xml:space="preserve">1) </w:t>
      </w:r>
      <w:r w:rsidR="0069302A" w:rsidRPr="00C0293C">
        <w:rPr>
          <w:rFonts w:ascii="Times New Roman" w:hAnsi="Times New Roman"/>
          <w:bCs/>
          <w:sz w:val="28"/>
          <w:szCs w:val="28"/>
        </w:rPr>
        <w:t>органы местного самоуправления в отношении земельных участков, предоставленных для обеспечения их деятельности;</w:t>
      </w:r>
    </w:p>
    <w:p w14:paraId="2ECACF8F" w14:textId="3682CED0" w:rsidR="00812120" w:rsidRPr="00C0293C" w:rsidRDefault="00937F06" w:rsidP="00937F06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2</w:t>
      </w:r>
      <w:r w:rsidR="003D3625" w:rsidRPr="00C0293C">
        <w:rPr>
          <w:rFonts w:ascii="Times New Roman" w:hAnsi="Times New Roman"/>
          <w:bCs/>
          <w:sz w:val="28"/>
          <w:szCs w:val="28"/>
        </w:rPr>
        <w:t xml:space="preserve">) </w:t>
      </w:r>
      <w:r w:rsidRPr="00C0293C">
        <w:rPr>
          <w:rFonts w:ascii="Times New Roman" w:hAnsi="Times New Roman"/>
          <w:bCs/>
          <w:sz w:val="28"/>
          <w:szCs w:val="28"/>
        </w:rPr>
        <w:t>учреждения</w:t>
      </w:r>
      <w:r w:rsidR="00812120" w:rsidRPr="00C0293C">
        <w:rPr>
          <w:rFonts w:ascii="Times New Roman" w:hAnsi="Times New Roman"/>
          <w:bCs/>
          <w:sz w:val="28"/>
          <w:szCs w:val="28"/>
        </w:rPr>
        <w:t xml:space="preserve"> культуры и искусства, образования, физической культуры и спорта, здравоохранения, социального обеспечения, финансируемым из местного или краевого бюджетов, в отношении земельных участков, используемых для обеспечения их деятельности</w:t>
      </w:r>
      <w:r w:rsidRPr="00C0293C">
        <w:rPr>
          <w:rFonts w:ascii="Times New Roman" w:hAnsi="Times New Roman"/>
          <w:bCs/>
          <w:sz w:val="28"/>
          <w:szCs w:val="28"/>
        </w:rPr>
        <w:t xml:space="preserve">, а также </w:t>
      </w:r>
      <w:r w:rsidR="00812120" w:rsidRPr="00C0293C">
        <w:rPr>
          <w:rFonts w:ascii="Times New Roman" w:hAnsi="Times New Roman"/>
          <w:bCs/>
          <w:sz w:val="28"/>
          <w:szCs w:val="28"/>
        </w:rPr>
        <w:t>казенные учреждения, финансируемые за счет средств местного бюджета, в отношении земельных участков, используемых для обеспечения их деятельности;</w:t>
      </w:r>
    </w:p>
    <w:p w14:paraId="70AFAD3E" w14:textId="46831224" w:rsidR="003D3625" w:rsidRPr="00C0293C" w:rsidRDefault="00C73ED0" w:rsidP="00C73ED0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 xml:space="preserve">3) </w:t>
      </w:r>
      <w:r w:rsidR="00812120" w:rsidRPr="00C0293C">
        <w:rPr>
          <w:rFonts w:ascii="Times New Roman" w:hAnsi="Times New Roman"/>
          <w:bCs/>
          <w:sz w:val="28"/>
          <w:szCs w:val="28"/>
        </w:rPr>
        <w:t>товариществам собственников жилья;</w:t>
      </w:r>
    </w:p>
    <w:p w14:paraId="3BB8754D" w14:textId="380650B6" w:rsidR="00812120" w:rsidRPr="00C0293C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4</w:t>
      </w:r>
      <w:r w:rsidR="003D3625" w:rsidRPr="00C0293C">
        <w:rPr>
          <w:rFonts w:ascii="Times New Roman" w:hAnsi="Times New Roman"/>
          <w:bCs/>
          <w:sz w:val="28"/>
          <w:szCs w:val="28"/>
        </w:rPr>
        <w:t xml:space="preserve">) </w:t>
      </w:r>
      <w:r w:rsidR="00812120" w:rsidRPr="00C0293C">
        <w:rPr>
          <w:rFonts w:ascii="Times New Roman" w:hAnsi="Times New Roman"/>
          <w:bCs/>
          <w:sz w:val="28"/>
          <w:szCs w:val="28"/>
        </w:rPr>
        <w:t xml:space="preserve">инвалиды </w:t>
      </w:r>
      <w:r w:rsidR="00812120" w:rsidRPr="00C0293C">
        <w:rPr>
          <w:rFonts w:ascii="Times New Roman" w:hAnsi="Times New Roman"/>
          <w:bCs/>
          <w:sz w:val="28"/>
          <w:szCs w:val="28"/>
          <w:lang w:val="en-US"/>
        </w:rPr>
        <w:t>I</w:t>
      </w:r>
      <w:r w:rsidR="00812120" w:rsidRPr="00C0293C">
        <w:rPr>
          <w:rFonts w:ascii="Times New Roman" w:hAnsi="Times New Roman"/>
          <w:bCs/>
          <w:sz w:val="28"/>
          <w:szCs w:val="28"/>
        </w:rPr>
        <w:t xml:space="preserve"> и </w:t>
      </w:r>
      <w:r w:rsidR="00812120" w:rsidRPr="00C0293C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12120" w:rsidRPr="00C0293C">
        <w:rPr>
          <w:rFonts w:ascii="Times New Roman" w:hAnsi="Times New Roman"/>
          <w:bCs/>
          <w:sz w:val="28"/>
          <w:szCs w:val="28"/>
        </w:rPr>
        <w:t xml:space="preserve"> групп, инвалиды детства;</w:t>
      </w:r>
    </w:p>
    <w:p w14:paraId="0EE237B3" w14:textId="442712E2" w:rsidR="003D3625" w:rsidRPr="00C0293C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5</w:t>
      </w:r>
      <w:r w:rsidR="003D3625" w:rsidRPr="00C0293C">
        <w:rPr>
          <w:rFonts w:ascii="Times New Roman" w:hAnsi="Times New Roman"/>
          <w:bCs/>
          <w:sz w:val="28"/>
          <w:szCs w:val="28"/>
        </w:rPr>
        <w:t xml:space="preserve">) </w:t>
      </w:r>
      <w:r w:rsidR="00812120" w:rsidRPr="00C0293C">
        <w:rPr>
          <w:rFonts w:ascii="Times New Roman" w:hAnsi="Times New Roman"/>
          <w:bCs/>
          <w:sz w:val="28"/>
          <w:szCs w:val="28"/>
        </w:rPr>
        <w:t>граждане, подвергшиеся воздействию радиации вследствие катастрофы на Чернобыльской АЭС и других радиационных аварий на атомных объектах гражданского или военного значения;</w:t>
      </w:r>
    </w:p>
    <w:p w14:paraId="154B138C" w14:textId="7FAFAC6A" w:rsidR="003D3625" w:rsidRPr="00C0293C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6</w:t>
      </w:r>
      <w:r w:rsidR="003D3625" w:rsidRPr="00C0293C">
        <w:rPr>
          <w:rFonts w:ascii="Times New Roman" w:hAnsi="Times New Roman"/>
          <w:bCs/>
          <w:sz w:val="28"/>
          <w:szCs w:val="28"/>
        </w:rPr>
        <w:t xml:space="preserve">) </w:t>
      </w:r>
      <w:r w:rsidR="004E529D" w:rsidRPr="00C0293C">
        <w:rPr>
          <w:rFonts w:ascii="Times New Roman" w:hAnsi="Times New Roman"/>
          <w:bCs/>
          <w:sz w:val="28"/>
          <w:szCs w:val="28"/>
        </w:rPr>
        <w:t>герои Российской Федерации;</w:t>
      </w:r>
    </w:p>
    <w:p w14:paraId="3B6B266F" w14:textId="19D7BB59" w:rsidR="00777669" w:rsidRPr="00C0293C" w:rsidRDefault="00E92D13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7</w:t>
      </w:r>
      <w:r w:rsidR="00F809BA" w:rsidRPr="00C0293C">
        <w:rPr>
          <w:rFonts w:ascii="Times New Roman" w:hAnsi="Times New Roman"/>
          <w:bCs/>
          <w:sz w:val="28"/>
          <w:szCs w:val="28"/>
        </w:rPr>
        <w:t>)</w:t>
      </w:r>
      <w:r w:rsidR="00777669" w:rsidRPr="00C0293C">
        <w:rPr>
          <w:rFonts w:ascii="Times New Roman" w:hAnsi="Times New Roman"/>
          <w:bCs/>
          <w:sz w:val="28"/>
          <w:szCs w:val="28"/>
        </w:rPr>
        <w:t xml:space="preserve"> </w:t>
      </w:r>
      <w:r w:rsidRPr="00C0293C">
        <w:rPr>
          <w:rFonts w:ascii="Times New Roman" w:hAnsi="Times New Roman"/>
          <w:bCs/>
          <w:sz w:val="28"/>
          <w:szCs w:val="28"/>
        </w:rPr>
        <w:t xml:space="preserve">участники, </w:t>
      </w:r>
      <w:r w:rsidR="00777669" w:rsidRPr="00C0293C">
        <w:rPr>
          <w:rFonts w:ascii="Times New Roman" w:hAnsi="Times New Roman"/>
          <w:bCs/>
          <w:sz w:val="28"/>
          <w:szCs w:val="28"/>
        </w:rPr>
        <w:t>ветераны и инвалиды Великой Отечественной войны</w:t>
      </w:r>
      <w:r w:rsidR="00F809BA" w:rsidRPr="00C0293C">
        <w:rPr>
          <w:rFonts w:ascii="Times New Roman" w:hAnsi="Times New Roman"/>
          <w:bCs/>
          <w:sz w:val="28"/>
          <w:szCs w:val="28"/>
        </w:rPr>
        <w:t>, а также граждане, на которых законодательно распространяются социальные гарантии и льготы участников Великой Отечественной войны, в том числе ветеранов и инвалидов боевых действий</w:t>
      </w:r>
      <w:r w:rsidRPr="00C0293C">
        <w:rPr>
          <w:rFonts w:ascii="Times New Roman" w:hAnsi="Times New Roman"/>
          <w:bCs/>
          <w:sz w:val="28"/>
          <w:szCs w:val="28"/>
        </w:rPr>
        <w:t xml:space="preserve">, </w:t>
      </w:r>
      <w:r w:rsidR="00777669" w:rsidRPr="00C0293C">
        <w:rPr>
          <w:rFonts w:ascii="Times New Roman" w:hAnsi="Times New Roman"/>
          <w:bCs/>
          <w:sz w:val="28"/>
          <w:szCs w:val="28"/>
        </w:rPr>
        <w:t>военнослужащи</w:t>
      </w:r>
      <w:r w:rsidRPr="00C0293C">
        <w:rPr>
          <w:rFonts w:ascii="Times New Roman" w:hAnsi="Times New Roman"/>
          <w:bCs/>
          <w:sz w:val="28"/>
          <w:szCs w:val="28"/>
        </w:rPr>
        <w:t>е</w:t>
      </w:r>
      <w:r w:rsidR="00777669" w:rsidRPr="00C0293C">
        <w:rPr>
          <w:rFonts w:ascii="Times New Roman" w:hAnsi="Times New Roman"/>
          <w:bCs/>
          <w:sz w:val="28"/>
          <w:szCs w:val="28"/>
        </w:rPr>
        <w:t>, проходивши</w:t>
      </w:r>
      <w:r w:rsidRPr="00C0293C">
        <w:rPr>
          <w:rFonts w:ascii="Times New Roman" w:hAnsi="Times New Roman"/>
          <w:bCs/>
          <w:sz w:val="28"/>
          <w:szCs w:val="28"/>
        </w:rPr>
        <w:t>е</w:t>
      </w:r>
      <w:r w:rsidR="00777669" w:rsidRPr="00C0293C">
        <w:rPr>
          <w:rFonts w:ascii="Times New Roman" w:hAnsi="Times New Roman"/>
          <w:bCs/>
          <w:sz w:val="28"/>
          <w:szCs w:val="28"/>
        </w:rPr>
        <w:t xml:space="preserve"> службу в воинских частях, штабах и учреждениях, входивших в состав действующей армии, и бывших партизан, а также ветераны боевых действий</w:t>
      </w:r>
      <w:r w:rsidR="008833F5" w:rsidRPr="00C0293C">
        <w:rPr>
          <w:rFonts w:ascii="Times New Roman" w:hAnsi="Times New Roman"/>
          <w:bCs/>
          <w:sz w:val="28"/>
          <w:szCs w:val="28"/>
        </w:rPr>
        <w:t>;</w:t>
      </w:r>
    </w:p>
    <w:p w14:paraId="0416AA68" w14:textId="77777777" w:rsidR="00E92D13" w:rsidRPr="00C0293C" w:rsidRDefault="00E92D13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8) дети войны;</w:t>
      </w:r>
    </w:p>
    <w:p w14:paraId="4FA78AF3" w14:textId="5F54FFA8" w:rsidR="009F49C4" w:rsidRPr="00C0293C" w:rsidRDefault="009F49C4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9) участники специальной военной операции</w:t>
      </w:r>
      <w:r w:rsidR="00A36AB1" w:rsidRPr="00C0293C">
        <w:rPr>
          <w:rFonts w:ascii="Times New Roman" w:hAnsi="Times New Roman"/>
          <w:bCs/>
          <w:sz w:val="28"/>
          <w:szCs w:val="28"/>
        </w:rPr>
        <w:t xml:space="preserve"> и члены их семей</w:t>
      </w:r>
      <w:r w:rsidRPr="00C0293C">
        <w:rPr>
          <w:rFonts w:ascii="Times New Roman" w:hAnsi="Times New Roman"/>
          <w:bCs/>
          <w:sz w:val="28"/>
          <w:szCs w:val="28"/>
        </w:rPr>
        <w:t>;</w:t>
      </w:r>
    </w:p>
    <w:p w14:paraId="67BA9BC9" w14:textId="776269A8" w:rsidR="009F49C4" w:rsidRPr="00C0293C" w:rsidRDefault="009F49C4" w:rsidP="009F49C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>10</w:t>
      </w:r>
      <w:r w:rsidR="00E92D13" w:rsidRPr="00C0293C">
        <w:rPr>
          <w:rFonts w:ascii="Times New Roman" w:hAnsi="Times New Roman"/>
          <w:bCs/>
          <w:sz w:val="28"/>
          <w:szCs w:val="28"/>
        </w:rPr>
        <w:t>)</w:t>
      </w:r>
      <w:r w:rsidRPr="00C0293C">
        <w:rPr>
          <w:rFonts w:ascii="Times New Roman" w:hAnsi="Times New Roman"/>
          <w:bCs/>
          <w:sz w:val="28"/>
          <w:szCs w:val="28"/>
        </w:rPr>
        <w:t xml:space="preserve"> участники добровольной пожарной охраны и члены их сем</w:t>
      </w:r>
      <w:r w:rsidR="00A36AB1" w:rsidRPr="00C0293C">
        <w:rPr>
          <w:rFonts w:ascii="Times New Roman" w:hAnsi="Times New Roman"/>
          <w:bCs/>
          <w:sz w:val="28"/>
          <w:szCs w:val="28"/>
        </w:rPr>
        <w:t>ей</w:t>
      </w:r>
      <w:r w:rsidRPr="00C0293C">
        <w:rPr>
          <w:rFonts w:ascii="Times New Roman" w:hAnsi="Times New Roman"/>
          <w:bCs/>
          <w:sz w:val="28"/>
          <w:szCs w:val="28"/>
        </w:rPr>
        <w:t>;</w:t>
      </w:r>
    </w:p>
    <w:p w14:paraId="55F13DE7" w14:textId="67D32C30" w:rsidR="008833F5" w:rsidRPr="00C0293C" w:rsidRDefault="009F49C4" w:rsidP="009F49C4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0293C">
        <w:rPr>
          <w:rFonts w:ascii="Times New Roman" w:hAnsi="Times New Roman"/>
          <w:bCs/>
          <w:sz w:val="28"/>
          <w:szCs w:val="28"/>
        </w:rPr>
        <w:t xml:space="preserve">11) </w:t>
      </w:r>
      <w:bookmarkStart w:id="1" w:name="_Hlk216958163"/>
      <w:r w:rsidRPr="00C0293C">
        <w:rPr>
          <w:rFonts w:ascii="Times New Roman" w:hAnsi="Times New Roman"/>
          <w:bCs/>
          <w:sz w:val="28"/>
          <w:szCs w:val="28"/>
        </w:rPr>
        <w:t>члены добровольной народной дружины.</w:t>
      </w:r>
      <w:bookmarkEnd w:id="1"/>
    </w:p>
    <w:p w14:paraId="68190121" w14:textId="67D9D6A8" w:rsidR="0079207F" w:rsidRDefault="00850618" w:rsidP="00B9451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207F">
        <w:rPr>
          <w:rFonts w:ascii="Times New Roman" w:hAnsi="Times New Roman"/>
          <w:sz w:val="28"/>
          <w:szCs w:val="28"/>
        </w:rPr>
        <w:t xml:space="preserve">. </w:t>
      </w:r>
      <w:r w:rsidR="0079207F" w:rsidRPr="0079207F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</w:t>
      </w:r>
      <w:r w:rsidR="0079207F">
        <w:rPr>
          <w:rFonts w:ascii="Times New Roman" w:hAnsi="Times New Roman"/>
          <w:sz w:val="28"/>
          <w:szCs w:val="28"/>
        </w:rPr>
        <w:t>ю</w:t>
      </w:r>
      <w:r w:rsidR="0079207F" w:rsidRPr="0079207F">
        <w:rPr>
          <w:rFonts w:ascii="Times New Roman" w:hAnsi="Times New Roman"/>
          <w:sz w:val="28"/>
          <w:szCs w:val="28"/>
        </w:rPr>
        <w:t xml:space="preserve"> по экономике и финансам (</w:t>
      </w:r>
      <w:r w:rsidR="0079207F">
        <w:rPr>
          <w:rFonts w:ascii="Times New Roman" w:hAnsi="Times New Roman"/>
          <w:sz w:val="28"/>
          <w:szCs w:val="28"/>
        </w:rPr>
        <w:t>О.М. Аверьянов</w:t>
      </w:r>
      <w:r w:rsidR="0079207F" w:rsidRPr="0079207F">
        <w:rPr>
          <w:rFonts w:ascii="Times New Roman" w:hAnsi="Times New Roman"/>
          <w:sz w:val="28"/>
          <w:szCs w:val="28"/>
        </w:rPr>
        <w:t>).</w:t>
      </w:r>
    </w:p>
    <w:p w14:paraId="7A356FAA" w14:textId="576AFC86" w:rsidR="0079207F" w:rsidRPr="0079207F" w:rsidRDefault="00850618" w:rsidP="00847D7B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E20AB" w:rsidRPr="006028D8">
        <w:rPr>
          <w:rFonts w:ascii="Times New Roman" w:hAnsi="Times New Roman"/>
          <w:sz w:val="28"/>
          <w:szCs w:val="28"/>
        </w:rPr>
        <w:t xml:space="preserve">. </w:t>
      </w:r>
      <w:r w:rsidR="006028D8" w:rsidRPr="006028D8">
        <w:rPr>
          <w:rFonts w:ascii="Times New Roman" w:hAnsi="Times New Roman"/>
          <w:sz w:val="28"/>
          <w:szCs w:val="28"/>
        </w:rPr>
        <w:t xml:space="preserve">Настоящее Решение вступает в силу по истечении одного месяца со дня его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>официально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опубликовани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dzersovet</w:t>
      </w:r>
      <w:proofErr w:type="spellEnd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</w:rPr>
        <w:t>.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ru</w:t>
      </w:r>
      <w:proofErr w:type="spellEnd"/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9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0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1" w:history="1"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taseevo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9D6314">
        <w:rPr>
          <w:rFonts w:ascii="Times New Roman" w:hAnsi="Times New Roman"/>
          <w:bCs/>
          <w:w w:val="105"/>
          <w:sz w:val="28"/>
          <w:szCs w:val="28"/>
        </w:rPr>
        <w:t>.</w:t>
      </w:r>
    </w:p>
    <w:p w14:paraId="5F2DB594" w14:textId="6F09B4E8" w:rsidR="00BA6D15" w:rsidRPr="0079207F" w:rsidRDefault="00BA6D15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</w:p>
    <w:p w14:paraId="779BDA6F" w14:textId="77777777" w:rsidR="00D73A8B" w:rsidRPr="006028D8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17D534" w14:textId="77777777" w:rsidR="00F774C2" w:rsidRPr="006028D8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4F8B" w14:paraId="29A1EE4D" w14:textId="77777777" w:rsidTr="00214F8B">
        <w:tc>
          <w:tcPr>
            <w:tcW w:w="4785" w:type="dxa"/>
          </w:tcPr>
          <w:p w14:paraId="6691A97A" w14:textId="77777777" w:rsidR="00214F8B" w:rsidRPr="006028D8" w:rsidRDefault="00214F8B" w:rsidP="00214F8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7D1FA2BB" w14:textId="77777777" w:rsidR="00214F8B" w:rsidRPr="006028D8" w:rsidRDefault="00214F8B" w:rsidP="00214F8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Дзержинско-Тасеевского </w:t>
            </w:r>
          </w:p>
          <w:p w14:paraId="79E6F1C2" w14:textId="6A5E9D52" w:rsidR="00214F8B" w:rsidRPr="006028D8" w:rsidRDefault="004114CA" w:rsidP="00214F8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bookmarkStart w:id="2" w:name="_GoBack"/>
            <w:bookmarkEnd w:id="2"/>
            <w:r w:rsidR="00214F8B" w:rsidRPr="006028D8">
              <w:rPr>
                <w:rFonts w:ascii="Times New Roman" w:hAnsi="Times New Roman"/>
                <w:sz w:val="28"/>
                <w:szCs w:val="28"/>
              </w:rPr>
              <w:t xml:space="preserve">кружного Совета депутатов                                                          </w:t>
            </w:r>
          </w:p>
          <w:p w14:paraId="36EC5122" w14:textId="77777777" w:rsidR="004114CA" w:rsidRDefault="00214F8B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14:paraId="499FE5A1" w14:textId="0E05ABC1" w:rsidR="00214F8B" w:rsidRDefault="004114CA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214F8B">
              <w:rPr>
                <w:rFonts w:ascii="Times New Roman" w:hAnsi="Times New Roman"/>
                <w:sz w:val="28"/>
                <w:szCs w:val="28"/>
              </w:rPr>
              <w:t xml:space="preserve">   Д.Н. </w:t>
            </w:r>
            <w:proofErr w:type="spellStart"/>
            <w:r w:rsidR="00214F8B">
              <w:rPr>
                <w:rFonts w:ascii="Times New Roman" w:hAnsi="Times New Roman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</w:tcPr>
          <w:p w14:paraId="22EFC845" w14:textId="77777777" w:rsidR="00214F8B" w:rsidRDefault="00214F8B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2B511A56" w14:textId="77777777" w:rsidR="00214F8B" w:rsidRDefault="00214F8B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Дзержинско-Тасеевского </w:t>
            </w:r>
          </w:p>
          <w:p w14:paraId="0ECD56F6" w14:textId="77777777" w:rsidR="00214F8B" w:rsidRDefault="00214F8B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14:paraId="31A53FE1" w14:textId="77777777" w:rsidR="004114CA" w:rsidRDefault="00214F8B" w:rsidP="00214F8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14:paraId="16392736" w14:textId="3ACE50D1" w:rsidR="00214F8B" w:rsidRDefault="004114CA" w:rsidP="00214F8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214F8B">
              <w:rPr>
                <w:rFonts w:ascii="Times New Roman" w:hAnsi="Times New Roman"/>
                <w:sz w:val="28"/>
                <w:szCs w:val="28"/>
              </w:rPr>
              <w:t xml:space="preserve"> В.Н. Дергунов</w:t>
            </w:r>
          </w:p>
        </w:tc>
      </w:tr>
    </w:tbl>
    <w:p w14:paraId="7A5AEF8C" w14:textId="77777777" w:rsidR="00F774C2" w:rsidRPr="006028D8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3FD5D7" w14:textId="77777777" w:rsidR="00214F8B" w:rsidRPr="006028D8" w:rsidRDefault="00214F8B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14F8B" w:rsidRPr="006028D8" w:rsidSect="006028D8">
      <w:headerReference w:type="even" r:id="rId12"/>
      <w:headerReference w:type="default" r:id="rId13"/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DD131" w14:textId="77777777" w:rsidR="00A52428" w:rsidRDefault="00A52428" w:rsidP="00970671">
      <w:pPr>
        <w:spacing w:after="0" w:line="240" w:lineRule="auto"/>
      </w:pPr>
      <w:r>
        <w:separator/>
      </w:r>
    </w:p>
  </w:endnote>
  <w:endnote w:type="continuationSeparator" w:id="0">
    <w:p w14:paraId="34833875" w14:textId="77777777" w:rsidR="00A52428" w:rsidRDefault="00A52428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52CC8" w14:textId="77777777" w:rsidR="00A52428" w:rsidRDefault="00A52428" w:rsidP="00970671">
      <w:pPr>
        <w:spacing w:after="0" w:line="240" w:lineRule="auto"/>
      </w:pPr>
      <w:r>
        <w:separator/>
      </w:r>
    </w:p>
  </w:footnote>
  <w:footnote w:type="continuationSeparator" w:id="0">
    <w:p w14:paraId="77B3B824" w14:textId="77777777" w:rsidR="00A52428" w:rsidRDefault="00A52428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40526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866CFA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2789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0D7288DE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17F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3BD1"/>
    <w:rsid w:val="000B74B1"/>
    <w:rsid w:val="000C1442"/>
    <w:rsid w:val="000C14EB"/>
    <w:rsid w:val="000C590F"/>
    <w:rsid w:val="000C5ECF"/>
    <w:rsid w:val="000C7B98"/>
    <w:rsid w:val="000D783C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13010"/>
    <w:rsid w:val="001203CD"/>
    <w:rsid w:val="001275B1"/>
    <w:rsid w:val="00127979"/>
    <w:rsid w:val="00131CF8"/>
    <w:rsid w:val="00131DFB"/>
    <w:rsid w:val="001356C6"/>
    <w:rsid w:val="00137223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03B4"/>
    <w:rsid w:val="001A7AF3"/>
    <w:rsid w:val="001B65AA"/>
    <w:rsid w:val="001C0C0A"/>
    <w:rsid w:val="001C11D7"/>
    <w:rsid w:val="001C54CE"/>
    <w:rsid w:val="001D2C57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14F8B"/>
    <w:rsid w:val="00220D17"/>
    <w:rsid w:val="0022286D"/>
    <w:rsid w:val="00223856"/>
    <w:rsid w:val="002257C4"/>
    <w:rsid w:val="00225E68"/>
    <w:rsid w:val="002321B4"/>
    <w:rsid w:val="0023357A"/>
    <w:rsid w:val="00233BD3"/>
    <w:rsid w:val="00242F5E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3B30"/>
    <w:rsid w:val="00295B94"/>
    <w:rsid w:val="00297D25"/>
    <w:rsid w:val="002A0050"/>
    <w:rsid w:val="002A04C5"/>
    <w:rsid w:val="002A25ED"/>
    <w:rsid w:val="002A5942"/>
    <w:rsid w:val="002B0018"/>
    <w:rsid w:val="002B0354"/>
    <w:rsid w:val="002B33FB"/>
    <w:rsid w:val="002B35F6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1E97"/>
    <w:rsid w:val="002F489E"/>
    <w:rsid w:val="002F68BE"/>
    <w:rsid w:val="003000A1"/>
    <w:rsid w:val="00302527"/>
    <w:rsid w:val="0030702F"/>
    <w:rsid w:val="00313E03"/>
    <w:rsid w:val="003174C7"/>
    <w:rsid w:val="0031790D"/>
    <w:rsid w:val="00323094"/>
    <w:rsid w:val="00324B3F"/>
    <w:rsid w:val="00325285"/>
    <w:rsid w:val="00332363"/>
    <w:rsid w:val="00334BB4"/>
    <w:rsid w:val="00336C36"/>
    <w:rsid w:val="003409CB"/>
    <w:rsid w:val="00344391"/>
    <w:rsid w:val="0034486F"/>
    <w:rsid w:val="003464D7"/>
    <w:rsid w:val="003523A9"/>
    <w:rsid w:val="0035641A"/>
    <w:rsid w:val="003566E1"/>
    <w:rsid w:val="00361A2C"/>
    <w:rsid w:val="00362203"/>
    <w:rsid w:val="00366905"/>
    <w:rsid w:val="00376C29"/>
    <w:rsid w:val="00380E0A"/>
    <w:rsid w:val="0038170C"/>
    <w:rsid w:val="00385518"/>
    <w:rsid w:val="00386CFB"/>
    <w:rsid w:val="003909E8"/>
    <w:rsid w:val="00390EA5"/>
    <w:rsid w:val="0039214E"/>
    <w:rsid w:val="0039370A"/>
    <w:rsid w:val="00393A0D"/>
    <w:rsid w:val="00394496"/>
    <w:rsid w:val="00396117"/>
    <w:rsid w:val="003A21C5"/>
    <w:rsid w:val="003B01A7"/>
    <w:rsid w:val="003B0973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D3625"/>
    <w:rsid w:val="003D43ED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14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0B5"/>
    <w:rsid w:val="0046127D"/>
    <w:rsid w:val="004627BF"/>
    <w:rsid w:val="00463872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E529D"/>
    <w:rsid w:val="004F30FC"/>
    <w:rsid w:val="004F44B9"/>
    <w:rsid w:val="004F46D7"/>
    <w:rsid w:val="004F48F1"/>
    <w:rsid w:val="004F5EE7"/>
    <w:rsid w:val="005029F2"/>
    <w:rsid w:val="005044DD"/>
    <w:rsid w:val="00510A8D"/>
    <w:rsid w:val="00513898"/>
    <w:rsid w:val="005168CC"/>
    <w:rsid w:val="00522F6D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0238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5F6EC4"/>
    <w:rsid w:val="00600526"/>
    <w:rsid w:val="006028D8"/>
    <w:rsid w:val="00603C72"/>
    <w:rsid w:val="00604C05"/>
    <w:rsid w:val="00607446"/>
    <w:rsid w:val="00607DBD"/>
    <w:rsid w:val="00611429"/>
    <w:rsid w:val="006149A2"/>
    <w:rsid w:val="00614CA9"/>
    <w:rsid w:val="00616827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02A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C35CF"/>
    <w:rsid w:val="006D05CA"/>
    <w:rsid w:val="006D1A69"/>
    <w:rsid w:val="006D74F4"/>
    <w:rsid w:val="006E3C83"/>
    <w:rsid w:val="006E69F7"/>
    <w:rsid w:val="006E720F"/>
    <w:rsid w:val="006E73AE"/>
    <w:rsid w:val="006E7AEE"/>
    <w:rsid w:val="006F021F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2D6F"/>
    <w:rsid w:val="00754D38"/>
    <w:rsid w:val="00761999"/>
    <w:rsid w:val="0076702F"/>
    <w:rsid w:val="00770BAA"/>
    <w:rsid w:val="00774B00"/>
    <w:rsid w:val="00776591"/>
    <w:rsid w:val="00777669"/>
    <w:rsid w:val="007818F8"/>
    <w:rsid w:val="00786B65"/>
    <w:rsid w:val="0079016C"/>
    <w:rsid w:val="0079207F"/>
    <w:rsid w:val="0079255E"/>
    <w:rsid w:val="0079596B"/>
    <w:rsid w:val="007A1922"/>
    <w:rsid w:val="007A3A35"/>
    <w:rsid w:val="007A5F41"/>
    <w:rsid w:val="007A6FF4"/>
    <w:rsid w:val="007B1C08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439B"/>
    <w:rsid w:val="007F2FC1"/>
    <w:rsid w:val="007F4FC6"/>
    <w:rsid w:val="007F5A8F"/>
    <w:rsid w:val="007F7C75"/>
    <w:rsid w:val="007F7CF1"/>
    <w:rsid w:val="00802644"/>
    <w:rsid w:val="008045A2"/>
    <w:rsid w:val="008113C0"/>
    <w:rsid w:val="00812120"/>
    <w:rsid w:val="00813D8D"/>
    <w:rsid w:val="008170C6"/>
    <w:rsid w:val="008254B6"/>
    <w:rsid w:val="008278CD"/>
    <w:rsid w:val="00831922"/>
    <w:rsid w:val="00835E58"/>
    <w:rsid w:val="00836C36"/>
    <w:rsid w:val="0083778F"/>
    <w:rsid w:val="008425FE"/>
    <w:rsid w:val="00846EAA"/>
    <w:rsid w:val="00847BDF"/>
    <w:rsid w:val="00847D7B"/>
    <w:rsid w:val="00850618"/>
    <w:rsid w:val="00852F09"/>
    <w:rsid w:val="00860868"/>
    <w:rsid w:val="00866546"/>
    <w:rsid w:val="00872DB2"/>
    <w:rsid w:val="00875C2A"/>
    <w:rsid w:val="00876352"/>
    <w:rsid w:val="00881F0D"/>
    <w:rsid w:val="008833F5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B7E02"/>
    <w:rsid w:val="008C0F86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60E3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2354"/>
    <w:rsid w:val="009344D9"/>
    <w:rsid w:val="00934E24"/>
    <w:rsid w:val="00937F06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6314"/>
    <w:rsid w:val="009D7CE1"/>
    <w:rsid w:val="009E1999"/>
    <w:rsid w:val="009E4CB6"/>
    <w:rsid w:val="009F112D"/>
    <w:rsid w:val="009F12A1"/>
    <w:rsid w:val="009F3F24"/>
    <w:rsid w:val="009F49C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36AB1"/>
    <w:rsid w:val="00A41F71"/>
    <w:rsid w:val="00A42E86"/>
    <w:rsid w:val="00A460C5"/>
    <w:rsid w:val="00A47A73"/>
    <w:rsid w:val="00A51E34"/>
    <w:rsid w:val="00A52428"/>
    <w:rsid w:val="00A556C2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4F47"/>
    <w:rsid w:val="00AB6C85"/>
    <w:rsid w:val="00AC36C5"/>
    <w:rsid w:val="00AC4D7D"/>
    <w:rsid w:val="00AC509C"/>
    <w:rsid w:val="00AC552D"/>
    <w:rsid w:val="00AC5EF3"/>
    <w:rsid w:val="00AD4FD5"/>
    <w:rsid w:val="00AD5F94"/>
    <w:rsid w:val="00AE2774"/>
    <w:rsid w:val="00AE335B"/>
    <w:rsid w:val="00AE3802"/>
    <w:rsid w:val="00AE4306"/>
    <w:rsid w:val="00AE4CBF"/>
    <w:rsid w:val="00AE7EAC"/>
    <w:rsid w:val="00AF281D"/>
    <w:rsid w:val="00AF33D6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5B36"/>
    <w:rsid w:val="00B46108"/>
    <w:rsid w:val="00B467C1"/>
    <w:rsid w:val="00B473ED"/>
    <w:rsid w:val="00B47E4B"/>
    <w:rsid w:val="00B5112D"/>
    <w:rsid w:val="00B62118"/>
    <w:rsid w:val="00B62D42"/>
    <w:rsid w:val="00B63978"/>
    <w:rsid w:val="00B64D8C"/>
    <w:rsid w:val="00B7016E"/>
    <w:rsid w:val="00B80B03"/>
    <w:rsid w:val="00B84BB7"/>
    <w:rsid w:val="00B85506"/>
    <w:rsid w:val="00B9363D"/>
    <w:rsid w:val="00B9451D"/>
    <w:rsid w:val="00B96F82"/>
    <w:rsid w:val="00BA15F8"/>
    <w:rsid w:val="00BA2617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2607"/>
    <w:rsid w:val="00BD4DAC"/>
    <w:rsid w:val="00BD5685"/>
    <w:rsid w:val="00BE0DD1"/>
    <w:rsid w:val="00BE4943"/>
    <w:rsid w:val="00BE557A"/>
    <w:rsid w:val="00BE714C"/>
    <w:rsid w:val="00C0293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3ED0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928EA"/>
    <w:rsid w:val="00CA14A7"/>
    <w:rsid w:val="00CA316B"/>
    <w:rsid w:val="00CA7934"/>
    <w:rsid w:val="00CA7EF2"/>
    <w:rsid w:val="00CB1F79"/>
    <w:rsid w:val="00CC353D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692"/>
    <w:rsid w:val="00CE7D23"/>
    <w:rsid w:val="00CF2B01"/>
    <w:rsid w:val="00CF2FF9"/>
    <w:rsid w:val="00CF36A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318E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0D12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6A7A"/>
    <w:rsid w:val="00DC6DC9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68B8"/>
    <w:rsid w:val="00DE7B87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6A9A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2D13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2D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41CED"/>
    <w:rsid w:val="00F47948"/>
    <w:rsid w:val="00F50A57"/>
    <w:rsid w:val="00F5121E"/>
    <w:rsid w:val="00F51698"/>
    <w:rsid w:val="00F616C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09BA"/>
    <w:rsid w:val="00F811EF"/>
    <w:rsid w:val="00F82DF8"/>
    <w:rsid w:val="00F843B6"/>
    <w:rsid w:val="00F84BB6"/>
    <w:rsid w:val="00F85477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AD7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7E439B"/>
    <w:rPr>
      <w:color w:val="800080" w:themeColor="followedHyperlink"/>
      <w:u w:val="single"/>
    </w:rPr>
  </w:style>
  <w:style w:type="table" w:styleId="af0">
    <w:name w:val="Table Grid"/>
    <w:basedOn w:val="a1"/>
    <w:uiPriority w:val="59"/>
    <w:rsid w:val="00CC3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63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B9485-FDF5-4FCD-942E-4E2A0EEA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42</cp:revision>
  <cp:lastPrinted>2025-12-30T08:04:00Z</cp:lastPrinted>
  <dcterms:created xsi:type="dcterms:W3CDTF">2025-10-27T11:26:00Z</dcterms:created>
  <dcterms:modified xsi:type="dcterms:W3CDTF">2025-12-30T08:04:00Z</dcterms:modified>
</cp:coreProperties>
</file>